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D7DB0" w:rsidRDefault="00AD7DB0" w:rsidP="00AD7DB0">
      <w:pPr>
        <w:jc w:val="center"/>
        <w:rPr>
          <w:rFonts w:hint="cs"/>
          <w:sz w:val="96"/>
          <w:szCs w:val="96"/>
          <w:rtl/>
        </w:rPr>
      </w:pPr>
      <w:r w:rsidRPr="00AD7DB0">
        <w:rPr>
          <w:rFonts w:hint="cs"/>
          <w:sz w:val="96"/>
          <w:szCs w:val="96"/>
          <w:rtl/>
        </w:rPr>
        <w:t>شرکت مکث بین الملل</w:t>
      </w:r>
    </w:p>
    <w:p w:rsidR="00AD7DB0" w:rsidRDefault="00AD7DB0" w:rsidP="00AD7DB0">
      <w:pPr>
        <w:tabs>
          <w:tab w:val="left" w:pos="1383"/>
          <w:tab w:val="center" w:pos="4513"/>
        </w:tabs>
        <w:jc w:val="center"/>
        <w:rPr>
          <w:rFonts w:hint="cs"/>
          <w:sz w:val="52"/>
          <w:szCs w:val="52"/>
          <w:rtl/>
        </w:rPr>
      </w:pPr>
    </w:p>
    <w:p w:rsidR="00AD7DB0" w:rsidRDefault="00AD7DB0" w:rsidP="00AD7DB0">
      <w:pPr>
        <w:tabs>
          <w:tab w:val="left" w:pos="1383"/>
          <w:tab w:val="center" w:pos="4513"/>
        </w:tabs>
        <w:jc w:val="center"/>
        <w:rPr>
          <w:rFonts w:hint="cs"/>
          <w:sz w:val="52"/>
          <w:szCs w:val="52"/>
          <w:rtl/>
        </w:rPr>
      </w:pPr>
    </w:p>
    <w:p w:rsidR="00AD7DB0" w:rsidRPr="00AD7DB0" w:rsidRDefault="00AD7DB0" w:rsidP="00AD7DB0">
      <w:pPr>
        <w:tabs>
          <w:tab w:val="left" w:pos="1383"/>
          <w:tab w:val="center" w:pos="4513"/>
        </w:tabs>
        <w:jc w:val="center"/>
        <w:rPr>
          <w:rFonts w:hint="cs"/>
          <w:sz w:val="52"/>
          <w:szCs w:val="52"/>
          <w:rtl/>
        </w:rPr>
      </w:pPr>
      <w:r w:rsidRPr="00AD7DB0">
        <w:rPr>
          <w:rFonts w:hint="cs"/>
          <w:sz w:val="52"/>
          <w:szCs w:val="52"/>
          <w:rtl/>
        </w:rPr>
        <w:t>مهندس کحالیان 09108939587</w:t>
      </w:r>
    </w:p>
    <w:p w:rsidR="00AD7DB0" w:rsidRDefault="00AD7DB0" w:rsidP="00AD7DB0">
      <w:pPr>
        <w:tabs>
          <w:tab w:val="left" w:pos="1604"/>
          <w:tab w:val="center" w:pos="4513"/>
        </w:tabs>
        <w:jc w:val="center"/>
        <w:rPr>
          <w:rFonts w:hint="cs"/>
          <w:sz w:val="52"/>
          <w:szCs w:val="52"/>
          <w:rtl/>
        </w:rPr>
      </w:pPr>
    </w:p>
    <w:p w:rsidR="00AD7DB0" w:rsidRDefault="00AD7DB0" w:rsidP="00AD7DB0">
      <w:pPr>
        <w:tabs>
          <w:tab w:val="left" w:pos="1604"/>
          <w:tab w:val="center" w:pos="4513"/>
        </w:tabs>
        <w:jc w:val="center"/>
        <w:rPr>
          <w:rFonts w:hint="cs"/>
          <w:sz w:val="52"/>
          <w:szCs w:val="52"/>
          <w:rtl/>
        </w:rPr>
      </w:pPr>
    </w:p>
    <w:p w:rsidR="00AD7DB0" w:rsidRPr="00AD7DB0" w:rsidRDefault="00AD7DB0" w:rsidP="00AD7DB0">
      <w:pPr>
        <w:tabs>
          <w:tab w:val="left" w:pos="1604"/>
          <w:tab w:val="center" w:pos="4513"/>
        </w:tabs>
        <w:jc w:val="center"/>
        <w:rPr>
          <w:rFonts w:hint="cs"/>
          <w:sz w:val="52"/>
          <w:szCs w:val="52"/>
        </w:rPr>
      </w:pPr>
      <w:r w:rsidRPr="00AD7DB0">
        <w:rPr>
          <w:rFonts w:hint="cs"/>
          <w:sz w:val="52"/>
          <w:szCs w:val="52"/>
          <w:rtl/>
        </w:rPr>
        <w:t>شماره شرکت 02188966076</w:t>
      </w:r>
    </w:p>
    <w:sectPr w:rsidR="00AD7DB0" w:rsidRPr="00AD7D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>
    <w:useFELayout/>
  </w:compat>
  <w:rsids>
    <w:rsidRoot w:val="00AD7DB0"/>
    <w:rsid w:val="00AD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2017-02-13T05:48:00Z</dcterms:created>
  <dcterms:modified xsi:type="dcterms:W3CDTF">2017-02-13T05:52:00Z</dcterms:modified>
</cp:coreProperties>
</file>